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E5" w:rsidRDefault="00B078E5">
      <w:r>
        <w:t>別紙 1</w:t>
      </w:r>
    </w:p>
    <w:p w:rsidR="00B078E5" w:rsidRDefault="00B078E5"/>
    <w:p w:rsidR="00B078E5" w:rsidRDefault="00B078E5" w:rsidP="00B078E5">
      <w:pPr>
        <w:ind w:firstLineChars="100" w:firstLine="210"/>
      </w:pPr>
      <w:r>
        <w:rPr>
          <w:rFonts w:hint="eastAsia"/>
        </w:rPr>
        <w:t>千葉看護学会</w:t>
      </w:r>
      <w:r>
        <w:t xml:space="preserve"> 利益相反</w:t>
      </w:r>
      <w:r w:rsidR="00C50D67">
        <w:rPr>
          <w:rFonts w:hint="eastAsia"/>
        </w:rPr>
        <w:t>（COI）</w:t>
      </w:r>
      <w:r>
        <w:t>報告対象と報告基準</w:t>
      </w:r>
    </w:p>
    <w:p w:rsidR="00B078E5" w:rsidRDefault="00B078E5" w:rsidP="00B078E5">
      <w:pPr>
        <w:ind w:firstLineChars="100" w:firstLine="210"/>
      </w:pPr>
    </w:p>
    <w:p w:rsidR="00A40550" w:rsidRDefault="00B078E5" w:rsidP="00B078E5">
      <w:pPr>
        <w:ind w:firstLineChars="100" w:firstLine="210"/>
      </w:pPr>
      <w:r>
        <w:t>【利益相反</w:t>
      </w:r>
      <w:r w:rsidR="00C50D67">
        <w:rPr>
          <w:rFonts w:hint="eastAsia"/>
        </w:rPr>
        <w:t>（COI）</w:t>
      </w:r>
      <w:r>
        <w:t>報告の対象となる団体と報告者】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843"/>
        <w:gridCol w:w="5670"/>
      </w:tblGrid>
      <w:tr w:rsidR="00B078E5" w:rsidTr="00626A82">
        <w:tc>
          <w:tcPr>
            <w:tcW w:w="1129" w:type="dxa"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開示機関</w:t>
            </w:r>
          </w:p>
        </w:tc>
        <w:tc>
          <w:tcPr>
            <w:tcW w:w="7513" w:type="dxa"/>
            <w:gridSpan w:val="2"/>
            <w:vAlign w:val="center"/>
          </w:tcPr>
          <w:p w:rsidR="00B078E5" w:rsidRPr="00626A82" w:rsidRDefault="00B078E5" w:rsidP="00626A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/>
                <w:sz w:val="18"/>
                <w:szCs w:val="18"/>
              </w:rPr>
              <w:t>役職就任時、学術集会発表・講演演題登録時、論文投稿時から遡</w:t>
            </w:r>
            <w:r w:rsidRPr="00367F34">
              <w:rPr>
                <w:rFonts w:asciiTheme="majorEastAsia" w:eastAsiaTheme="majorEastAsia" w:hAnsiTheme="majorEastAsia"/>
                <w:sz w:val="18"/>
                <w:szCs w:val="18"/>
              </w:rPr>
              <w:t>って過去</w:t>
            </w:r>
            <w:r w:rsidR="00F2576D" w:rsidRPr="00367F34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Pr="00367F34">
              <w:rPr>
                <w:rFonts w:asciiTheme="majorEastAsia" w:eastAsiaTheme="majorEastAsia" w:hAnsiTheme="majorEastAsia"/>
                <w:sz w:val="18"/>
                <w:szCs w:val="18"/>
              </w:rPr>
              <w:t>年間</w:t>
            </w:r>
          </w:p>
        </w:tc>
      </w:tr>
      <w:tr w:rsidR="00B078E5" w:rsidTr="00626A82">
        <w:tc>
          <w:tcPr>
            <w:tcW w:w="1129" w:type="dxa"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報告対象とする企業</w:t>
            </w:r>
          </w:p>
        </w:tc>
        <w:tc>
          <w:tcPr>
            <w:tcW w:w="7513" w:type="dxa"/>
            <w:gridSpan w:val="2"/>
            <w:vAlign w:val="center"/>
          </w:tcPr>
          <w:p w:rsidR="00B078E5" w:rsidRPr="00626A82" w:rsidRDefault="00B078E5" w:rsidP="00626A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医薬品・医療機器メーカー等医療関係、介護福祉関係企業一般並びに医療関係研究機関等</w:t>
            </w:r>
          </w:p>
          <w:p w:rsidR="00B078E5" w:rsidRPr="00626A82" w:rsidRDefault="00B078E5" w:rsidP="00626A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の企業・組織・団体などで、看護学研究の依頼・共同研究や研究助成・寄付の提供、未承</w:t>
            </w:r>
          </w:p>
          <w:p w:rsidR="00B078E5" w:rsidRPr="00626A82" w:rsidRDefault="00B078E5" w:rsidP="00626A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認の医療機器の提供、研究使用器材の無償・有利な価格での提供、研究で評価される療法</w:t>
            </w:r>
          </w:p>
          <w:p w:rsidR="00B078E5" w:rsidRPr="00626A82" w:rsidRDefault="00B078E5" w:rsidP="00626A8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や機器の特許権の共有、等をしている法人</w:t>
            </w:r>
            <w:bookmarkStart w:id="0" w:name="_GoBack"/>
            <w:bookmarkEnd w:id="0"/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・団体。</w:t>
            </w:r>
          </w:p>
        </w:tc>
      </w:tr>
      <w:tr w:rsidR="00B078E5" w:rsidTr="00626A82">
        <w:tc>
          <w:tcPr>
            <w:tcW w:w="1129" w:type="dxa"/>
            <w:vMerge w:val="restart"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報告者</w:t>
            </w:r>
          </w:p>
        </w:tc>
        <w:tc>
          <w:tcPr>
            <w:tcW w:w="1843" w:type="dxa"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学術集会発表</w:t>
            </w:r>
          </w:p>
        </w:tc>
        <w:tc>
          <w:tcPr>
            <w:tcW w:w="5670" w:type="dxa"/>
            <w:vAlign w:val="center"/>
          </w:tcPr>
          <w:p w:rsidR="00B078E5" w:rsidRPr="00626A82" w:rsidRDefault="00B078E5" w:rsidP="001D08F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/>
                <w:sz w:val="18"/>
                <w:szCs w:val="18"/>
              </w:rPr>
              <w:t>演題の発表者（1 演題について複数の発表者がいる場合には筆頭者） 及び研究責任者</w:t>
            </w:r>
          </w:p>
        </w:tc>
      </w:tr>
      <w:tr w:rsidR="00B078E5" w:rsidTr="00626A82">
        <w:tc>
          <w:tcPr>
            <w:tcW w:w="1129" w:type="dxa"/>
            <w:vMerge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078E5" w:rsidRPr="00D6134D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学会誌</w:t>
            </w:r>
            <w:r w:rsidR="00DA31CC"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等での</w:t>
            </w:r>
            <w:r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発表</w:t>
            </w:r>
          </w:p>
        </w:tc>
        <w:tc>
          <w:tcPr>
            <w:tcW w:w="5670" w:type="dxa"/>
            <w:vAlign w:val="center"/>
          </w:tcPr>
          <w:p w:rsidR="00B078E5" w:rsidRPr="00D6134D" w:rsidRDefault="00B078E5" w:rsidP="001D08F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134D">
              <w:rPr>
                <w:rFonts w:asciiTheme="majorEastAsia" w:eastAsiaTheme="majorEastAsia" w:hAnsiTheme="majorEastAsia"/>
                <w:sz w:val="18"/>
                <w:szCs w:val="18"/>
              </w:rPr>
              <w:t>筆頭著者及び共著者全員</w:t>
            </w:r>
          </w:p>
        </w:tc>
      </w:tr>
      <w:tr w:rsidR="00B078E5" w:rsidTr="00626A82">
        <w:tc>
          <w:tcPr>
            <w:tcW w:w="1129" w:type="dxa"/>
            <w:vMerge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078E5" w:rsidRPr="00D6134D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就任</w:t>
            </w:r>
            <w:r w:rsidR="007242EC">
              <w:rPr>
                <w:rFonts w:asciiTheme="majorEastAsia" w:eastAsiaTheme="majorEastAsia" w:hAnsiTheme="majorEastAsia" w:hint="eastAsia"/>
                <w:sz w:val="18"/>
                <w:szCs w:val="18"/>
              </w:rPr>
              <w:t>時</w:t>
            </w:r>
          </w:p>
        </w:tc>
        <w:tc>
          <w:tcPr>
            <w:tcW w:w="5670" w:type="dxa"/>
            <w:vAlign w:val="center"/>
          </w:tcPr>
          <w:p w:rsidR="00B078E5" w:rsidRPr="00D6134D" w:rsidRDefault="00B078E5" w:rsidP="001D08F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134D">
              <w:rPr>
                <w:rFonts w:asciiTheme="majorEastAsia" w:eastAsiaTheme="majorEastAsia" w:hAnsiTheme="majorEastAsia"/>
                <w:sz w:val="18"/>
                <w:szCs w:val="18"/>
              </w:rPr>
              <w:t>理事、監事、</w:t>
            </w:r>
            <w:r w:rsidR="00563E1B"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  <w:r w:rsidRPr="00D6134D">
              <w:rPr>
                <w:rFonts w:asciiTheme="majorEastAsia" w:eastAsiaTheme="majorEastAsia" w:hAnsiTheme="majorEastAsia"/>
                <w:sz w:val="18"/>
                <w:szCs w:val="18"/>
              </w:rPr>
              <w:t>、学術集会</w:t>
            </w:r>
            <w:r w:rsidR="0092132C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Pr="00D6134D">
              <w:rPr>
                <w:rFonts w:asciiTheme="majorEastAsia" w:eastAsiaTheme="majorEastAsia" w:hAnsiTheme="majorEastAsia"/>
                <w:sz w:val="18"/>
                <w:szCs w:val="18"/>
              </w:rPr>
              <w:t>長、各種委員会委員長・委員</w:t>
            </w:r>
            <w:r w:rsidR="00563E1B"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</w:p>
        </w:tc>
      </w:tr>
      <w:tr w:rsidR="00B078E5" w:rsidTr="00626A82">
        <w:tc>
          <w:tcPr>
            <w:tcW w:w="1129" w:type="dxa"/>
            <w:vMerge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078E5" w:rsidRPr="00D6134D" w:rsidRDefault="003E6F62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定期・臨時</w:t>
            </w:r>
          </w:p>
        </w:tc>
        <w:tc>
          <w:tcPr>
            <w:tcW w:w="5670" w:type="dxa"/>
            <w:vAlign w:val="center"/>
          </w:tcPr>
          <w:p w:rsidR="00B078E5" w:rsidRPr="00D6134D" w:rsidRDefault="00B078E5" w:rsidP="001D08F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134D">
              <w:rPr>
                <w:rFonts w:asciiTheme="majorEastAsia" w:eastAsiaTheme="majorEastAsia" w:hAnsiTheme="majorEastAsia"/>
                <w:sz w:val="18"/>
                <w:szCs w:val="18"/>
              </w:rPr>
              <w:t>理事、監事、</w:t>
            </w:r>
            <w:r w:rsidR="00563E1B" w:rsidRPr="00D6134D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  <w:r w:rsidRPr="00D6134D">
              <w:rPr>
                <w:rFonts w:asciiTheme="majorEastAsia" w:eastAsiaTheme="majorEastAsia" w:hAnsiTheme="majorEastAsia"/>
                <w:sz w:val="18"/>
                <w:szCs w:val="18"/>
              </w:rPr>
              <w:t>、各種委員会委員長・委員、学術集会</w:t>
            </w:r>
            <w:r w:rsidR="0092132C">
              <w:rPr>
                <w:rFonts w:asciiTheme="majorEastAsia" w:eastAsiaTheme="majorEastAsia" w:hAnsiTheme="majorEastAsia" w:hint="eastAsia"/>
                <w:sz w:val="18"/>
                <w:szCs w:val="18"/>
              </w:rPr>
              <w:t>会</w:t>
            </w:r>
            <w:r w:rsidRPr="00D6134D">
              <w:rPr>
                <w:rFonts w:asciiTheme="majorEastAsia" w:eastAsiaTheme="majorEastAsia" w:hAnsiTheme="majorEastAsia"/>
                <w:sz w:val="18"/>
                <w:szCs w:val="18"/>
              </w:rPr>
              <w:t>長 （学術集会開催まで）</w:t>
            </w:r>
          </w:p>
        </w:tc>
      </w:tr>
      <w:tr w:rsidR="00B078E5" w:rsidTr="00626A82">
        <w:tc>
          <w:tcPr>
            <w:tcW w:w="1129" w:type="dxa"/>
            <w:vMerge/>
            <w:vAlign w:val="center"/>
          </w:tcPr>
          <w:p w:rsidR="00B078E5" w:rsidRPr="00626A82" w:rsidRDefault="00B078E5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078E5" w:rsidRPr="00626A82" w:rsidRDefault="003E6F62" w:rsidP="00626A8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研修セミナー</w:t>
            </w:r>
          </w:p>
        </w:tc>
        <w:tc>
          <w:tcPr>
            <w:tcW w:w="5670" w:type="dxa"/>
            <w:vAlign w:val="center"/>
          </w:tcPr>
          <w:p w:rsidR="00B078E5" w:rsidRPr="00626A82" w:rsidRDefault="00B078E5" w:rsidP="001D08F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A82">
              <w:rPr>
                <w:rFonts w:asciiTheme="majorEastAsia" w:eastAsiaTheme="majorEastAsia" w:hAnsiTheme="majorEastAsia"/>
                <w:sz w:val="18"/>
                <w:szCs w:val="18"/>
              </w:rPr>
              <w:t>講演の講師等</w:t>
            </w:r>
          </w:p>
        </w:tc>
      </w:tr>
    </w:tbl>
    <w:p w:rsidR="00972D8A" w:rsidRDefault="00972D8A" w:rsidP="00972D8A"/>
    <w:p w:rsidR="00ED495A" w:rsidRDefault="00972D8A" w:rsidP="00626A82">
      <w:pPr>
        <w:spacing w:line="280" w:lineRule="exact"/>
      </w:pPr>
      <w:r>
        <w:t>【受けている利益による区分ごとの報告基準】</w:t>
      </w:r>
    </w:p>
    <w:p w:rsidR="00ED495A" w:rsidRDefault="00972D8A" w:rsidP="00626A82">
      <w:pPr>
        <w:spacing w:line="280" w:lineRule="exact"/>
      </w:pPr>
      <w:r>
        <w:t xml:space="preserve"> ※以下の「分類」に記載する報告対象企業の分類 </w:t>
      </w:r>
    </w:p>
    <w:p w:rsidR="00B078E5" w:rsidRPr="00ED495A" w:rsidRDefault="00972D8A" w:rsidP="00626A82">
      <w:pPr>
        <w:spacing w:line="280" w:lineRule="exact"/>
        <w:rPr>
          <w:sz w:val="18"/>
          <w:szCs w:val="18"/>
        </w:rPr>
      </w:pPr>
      <w:r w:rsidRPr="00ED495A">
        <w:rPr>
          <w:spacing w:val="2"/>
          <w:kern w:val="0"/>
          <w:sz w:val="18"/>
          <w:szCs w:val="18"/>
          <w:fitText w:val="9000" w:id="-1781802496"/>
        </w:rPr>
        <w:t>A：医薬品・医療機器メーカー等、 B：医療関係研究機関等、 C：その他[具体的業種（例：出版社）を記載</w:t>
      </w:r>
      <w:r w:rsidRPr="00ED495A">
        <w:rPr>
          <w:spacing w:val="-14"/>
          <w:kern w:val="0"/>
          <w:sz w:val="18"/>
          <w:szCs w:val="18"/>
          <w:fitText w:val="9000" w:id="-1781802496"/>
        </w:rPr>
        <w:t>]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3119"/>
        <w:gridCol w:w="4252"/>
      </w:tblGrid>
      <w:tr w:rsidR="00972D8A" w:rsidRPr="00626A82" w:rsidTr="00ED495A">
        <w:tc>
          <w:tcPr>
            <w:tcW w:w="1271" w:type="dxa"/>
            <w:vAlign w:val="center"/>
          </w:tcPr>
          <w:p w:rsidR="00972D8A" w:rsidRPr="00626A82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区分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72D8A" w:rsidRPr="00ED495A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ED495A">
              <w:rPr>
                <w:rFonts w:asciiTheme="majorHAnsi" w:eastAsiaTheme="majorHAnsi" w:hAnsiTheme="majorHAnsi"/>
                <w:sz w:val="16"/>
                <w:szCs w:val="16"/>
              </w:rPr>
              <w:t>学術集会、学会誌、</w:t>
            </w:r>
            <w:r w:rsidR="00ED495A" w:rsidRPr="00ED495A">
              <w:rPr>
                <w:rFonts w:asciiTheme="majorHAnsi" w:eastAsiaTheme="majorHAnsi" w:hAnsiTheme="majorHAnsi" w:hint="eastAsia"/>
                <w:sz w:val="16"/>
                <w:szCs w:val="16"/>
              </w:rPr>
              <w:t>研修</w:t>
            </w:r>
            <w:r w:rsidRPr="00ED495A">
              <w:rPr>
                <w:rFonts w:asciiTheme="majorHAnsi" w:eastAsiaTheme="majorHAnsi" w:hAnsiTheme="majorHAnsi"/>
                <w:sz w:val="16"/>
                <w:szCs w:val="16"/>
              </w:rPr>
              <w:t xml:space="preserve">セミナー </w:t>
            </w:r>
          </w:p>
        </w:tc>
        <w:tc>
          <w:tcPr>
            <w:tcW w:w="4252" w:type="dxa"/>
            <w:vAlign w:val="center"/>
          </w:tcPr>
          <w:p w:rsidR="00972D8A" w:rsidRPr="00ED495A" w:rsidRDefault="00972D8A" w:rsidP="00626A82">
            <w:pPr>
              <w:spacing w:line="240" w:lineRule="exact"/>
              <w:rPr>
                <w:rFonts w:asciiTheme="majorHAnsi" w:eastAsiaTheme="majorHAnsi" w:hAnsiTheme="majorHAnsi"/>
                <w:w w:val="90"/>
                <w:sz w:val="16"/>
                <w:szCs w:val="16"/>
              </w:rPr>
            </w:pPr>
            <w:r w:rsidRPr="00ED495A">
              <w:rPr>
                <w:rFonts w:asciiTheme="majorHAnsi" w:eastAsiaTheme="majorHAnsi" w:hAnsiTheme="majorHAnsi"/>
                <w:w w:val="90"/>
                <w:sz w:val="16"/>
                <w:szCs w:val="16"/>
              </w:rPr>
              <w:t>理事、監事、各種委員会委員長、学術集会</w:t>
            </w:r>
            <w:r w:rsidR="0092132C">
              <w:rPr>
                <w:rFonts w:asciiTheme="majorHAnsi" w:eastAsiaTheme="majorHAnsi" w:hAnsiTheme="majorHAnsi" w:hint="eastAsia"/>
                <w:w w:val="90"/>
                <w:sz w:val="16"/>
                <w:szCs w:val="16"/>
              </w:rPr>
              <w:t>会</w:t>
            </w:r>
            <w:r w:rsidRPr="00ED495A">
              <w:rPr>
                <w:rFonts w:asciiTheme="majorHAnsi" w:eastAsiaTheme="majorHAnsi" w:hAnsiTheme="majorHAnsi"/>
                <w:w w:val="90"/>
                <w:sz w:val="16"/>
                <w:szCs w:val="16"/>
              </w:rPr>
              <w:t>長（就任前・定期）</w:t>
            </w:r>
          </w:p>
        </w:tc>
      </w:tr>
      <w:tr w:rsidR="00972D8A" w:rsidRPr="00626A82" w:rsidTr="00ED495A">
        <w:tc>
          <w:tcPr>
            <w:tcW w:w="1271" w:type="dxa"/>
            <w:vAlign w:val="center"/>
          </w:tcPr>
          <w:p w:rsidR="00972D8A" w:rsidRPr="00626A82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職員・顧問職</w:t>
            </w:r>
          </w:p>
        </w:tc>
        <w:tc>
          <w:tcPr>
            <w:tcW w:w="3119" w:type="dxa"/>
            <w:vAlign w:val="center"/>
          </w:tcPr>
          <w:p w:rsidR="00972D8A" w:rsidRPr="00626A82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①企業名（団体名）、職名（抄録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記載の所属機関を除く）</w:t>
            </w:r>
          </w:p>
        </w:tc>
        <w:tc>
          <w:tcPr>
            <w:tcW w:w="4252" w:type="dxa"/>
            <w:vAlign w:val="center"/>
          </w:tcPr>
          <w:p w:rsidR="00972D8A" w:rsidRPr="00626A82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①職員、顧問職について：企業名（団体名）、分類（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A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～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C）、職名、権限等の具体的内容</w:t>
            </w:r>
          </w:p>
        </w:tc>
      </w:tr>
      <w:tr w:rsidR="00972D8A" w:rsidRPr="00626A82" w:rsidTr="00ED495A">
        <w:tc>
          <w:tcPr>
            <w:tcW w:w="1271" w:type="dxa"/>
            <w:vAlign w:val="center"/>
          </w:tcPr>
          <w:p w:rsidR="00972D8A" w:rsidRPr="00626A82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報酬・特許使用料など</w:t>
            </w:r>
          </w:p>
        </w:tc>
        <w:tc>
          <w:tcPr>
            <w:tcW w:w="3119" w:type="dxa"/>
            <w:vAlign w:val="center"/>
          </w:tcPr>
          <w:p w:rsidR="00972D8A" w:rsidRPr="00626A82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②年間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 xml:space="preserve"> 100 万円以上の企業の顧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問職の報酬・特許使用料等について：企業名（団体名）、職名</w:t>
            </w:r>
          </w:p>
        </w:tc>
        <w:tc>
          <w:tcPr>
            <w:tcW w:w="4252" w:type="dxa"/>
            <w:vAlign w:val="center"/>
          </w:tcPr>
          <w:p w:rsidR="00972D8A" w:rsidRPr="00626A82" w:rsidRDefault="00972D8A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②年間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 xml:space="preserve"> 100 万円以上の企業の顧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問職の報酬・特許使用料等について：企業名（団体名）、分類（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A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～C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）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、金額、支払理由</w:t>
            </w:r>
          </w:p>
        </w:tc>
      </w:tr>
      <w:tr w:rsidR="00D041A1" w:rsidRPr="00626A82" w:rsidTr="00ED495A">
        <w:tc>
          <w:tcPr>
            <w:tcW w:w="1271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株式等配当、 株式・出資金 等持ち分</w:t>
            </w:r>
          </w:p>
        </w:tc>
        <w:tc>
          <w:tcPr>
            <w:tcW w:w="3119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③年間 100 万円以上の企業からの株式等で得られた利益（配当 等）、あるいは当該企業の全株式 の 5%以上の保有について：企業 名（団体名）</w:t>
            </w:r>
          </w:p>
        </w:tc>
        <w:tc>
          <w:tcPr>
            <w:tcW w:w="4252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 xml:space="preserve">③年間 100 万円以上の 1 企業からの株式等で得られた 利益（配当等）、あるいは当該企業の全株式の 5%以上 の保有について：企業名（団体名）、分類（A～C）、株数等、金額 </w:t>
            </w:r>
          </w:p>
        </w:tc>
      </w:tr>
      <w:tr w:rsidR="00D041A1" w:rsidRPr="00626A82" w:rsidTr="00ED495A">
        <w:tc>
          <w:tcPr>
            <w:tcW w:w="1271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 xml:space="preserve">講演料 </w:t>
            </w:r>
          </w:p>
        </w:tc>
        <w:tc>
          <w:tcPr>
            <w:tcW w:w="3119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④50 万円以上の講演料につい て：企業名（団体名）</w:t>
            </w:r>
          </w:p>
        </w:tc>
        <w:tc>
          <w:tcPr>
            <w:tcW w:w="4252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④50 万円以上の講演料について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：企業名（団体名）、</w:t>
            </w:r>
          </w:p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分類（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A～C）、金額、支払理由</w:t>
            </w:r>
          </w:p>
        </w:tc>
      </w:tr>
      <w:tr w:rsidR="00D041A1" w:rsidRPr="00626A82" w:rsidTr="00ED495A">
        <w:tc>
          <w:tcPr>
            <w:tcW w:w="1271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bookmarkStart w:id="1" w:name="_Hlk72846979"/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原稿料</w:t>
            </w:r>
          </w:p>
        </w:tc>
        <w:tc>
          <w:tcPr>
            <w:tcW w:w="3119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⑤100 万円以上の原稿料について：企業名（団体名）</w:t>
            </w:r>
          </w:p>
        </w:tc>
        <w:tc>
          <w:tcPr>
            <w:tcW w:w="4252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⑤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100 万円以上の原稿料について：企業名（団体名）、</w:t>
            </w:r>
          </w:p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分類（</w:t>
            </w: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A～C）、金額、支払理由</w:t>
            </w:r>
          </w:p>
        </w:tc>
      </w:tr>
      <w:bookmarkEnd w:id="1"/>
      <w:tr w:rsidR="00D041A1" w:rsidRPr="00626A82" w:rsidTr="00ED495A">
        <w:tc>
          <w:tcPr>
            <w:tcW w:w="1271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受託研究費 （治験）</w:t>
            </w:r>
          </w:p>
        </w:tc>
        <w:tc>
          <w:tcPr>
            <w:tcW w:w="3119" w:type="dxa"/>
            <w:vMerge w:val="restart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⑥200 万円以上の受託研究費（治 験）・寄付金等：企業名（団体名）、 研究期間、支払い予定時期（演題に関連しない研究も含む）</w:t>
            </w:r>
          </w:p>
        </w:tc>
        <w:tc>
          <w:tcPr>
            <w:tcW w:w="4252" w:type="dxa"/>
            <w:vMerge w:val="restart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⑥200 万円以上の受託研究費（治験）・寄付金等：企業 名（団体名）、分類（A～C）研究期間、支払い予定</w:t>
            </w: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時期</w:t>
            </w:r>
          </w:p>
        </w:tc>
      </w:tr>
      <w:tr w:rsidR="00D041A1" w:rsidRPr="00626A82" w:rsidTr="00ED495A">
        <w:tc>
          <w:tcPr>
            <w:tcW w:w="1271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 w:hint="eastAsia"/>
                <w:sz w:val="18"/>
                <w:szCs w:val="18"/>
              </w:rPr>
              <w:t>研究助成金（寄付金）</w:t>
            </w:r>
          </w:p>
        </w:tc>
        <w:tc>
          <w:tcPr>
            <w:tcW w:w="3119" w:type="dxa"/>
            <w:vMerge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D041A1" w:rsidRPr="00626A82" w:rsidTr="00ED495A">
        <w:tc>
          <w:tcPr>
            <w:tcW w:w="1271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専門的証言 助言等の報酬</w:t>
            </w:r>
          </w:p>
        </w:tc>
        <w:tc>
          <w:tcPr>
            <w:tcW w:w="3119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⑦100 万円以上の専門的証言・助言等の報酬：企業名（団体名）</w:t>
            </w:r>
          </w:p>
        </w:tc>
        <w:tc>
          <w:tcPr>
            <w:tcW w:w="4252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 xml:space="preserve">⑦100 万円以上の専門的証言・助言等の報酬：企業名 （団体名）、分類（A～C） </w:t>
            </w:r>
          </w:p>
        </w:tc>
      </w:tr>
      <w:tr w:rsidR="00D041A1" w:rsidRPr="00626A82" w:rsidTr="00ED495A">
        <w:tc>
          <w:tcPr>
            <w:tcW w:w="1271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贈答品等</w:t>
            </w:r>
          </w:p>
        </w:tc>
        <w:tc>
          <w:tcPr>
            <w:tcW w:w="3119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⑧10万円以上の企業からの贈答 品等：企業名（団体名）</w:t>
            </w:r>
          </w:p>
        </w:tc>
        <w:tc>
          <w:tcPr>
            <w:tcW w:w="4252" w:type="dxa"/>
            <w:vAlign w:val="center"/>
          </w:tcPr>
          <w:p w:rsidR="00D041A1" w:rsidRPr="00626A82" w:rsidRDefault="00D041A1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>⑧10 万円以上の 1 企業からの贈答品等：企業名（団体 名）、分類（A～C）</w:t>
            </w:r>
          </w:p>
        </w:tc>
      </w:tr>
      <w:tr w:rsidR="00D6134D" w:rsidRPr="00626A82" w:rsidTr="00D6134D">
        <w:trPr>
          <w:trHeight w:val="379"/>
        </w:trPr>
        <w:tc>
          <w:tcPr>
            <w:tcW w:w="1271" w:type="dxa"/>
            <w:vAlign w:val="center"/>
          </w:tcPr>
          <w:p w:rsidR="00D6134D" w:rsidRPr="00626A82" w:rsidRDefault="00D6134D" w:rsidP="00626A82">
            <w:pPr>
              <w:spacing w:line="24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26A82">
              <w:rPr>
                <w:rFonts w:asciiTheme="majorHAnsi" w:eastAsiaTheme="majorHAnsi" w:hAnsiTheme="majorHAnsi"/>
                <w:sz w:val="18"/>
                <w:szCs w:val="18"/>
              </w:rPr>
              <w:t xml:space="preserve">備 考 </w:t>
            </w:r>
          </w:p>
        </w:tc>
        <w:tc>
          <w:tcPr>
            <w:tcW w:w="7371" w:type="dxa"/>
            <w:gridSpan w:val="2"/>
            <w:vAlign w:val="center"/>
          </w:tcPr>
          <w:p w:rsidR="00D6134D" w:rsidRPr="00563E1B" w:rsidRDefault="00D6134D" w:rsidP="00D6134D">
            <w:pPr>
              <w:spacing w:line="240" w:lineRule="exact"/>
              <w:jc w:val="center"/>
              <w:rPr>
                <w:rFonts w:asciiTheme="majorHAnsi" w:eastAsiaTheme="majorHAnsi" w:hAnsiTheme="majorHAnsi"/>
                <w:strike/>
                <w:sz w:val="18"/>
                <w:szCs w:val="18"/>
              </w:rPr>
            </w:pPr>
            <w:r w:rsidRPr="00D6134D">
              <w:rPr>
                <w:rFonts w:asciiTheme="majorHAnsi" w:eastAsiaTheme="majorHAnsi" w:hAnsiTheme="majorHAnsi" w:hint="eastAsia"/>
                <w:sz w:val="18"/>
                <w:szCs w:val="18"/>
              </w:rPr>
              <w:t>すべて</w:t>
            </w:r>
            <w:r w:rsidRPr="00D6134D">
              <w:rPr>
                <w:rFonts w:asciiTheme="majorHAnsi" w:eastAsiaTheme="majorHAnsi" w:hAnsiTheme="majorHAnsi"/>
                <w:sz w:val="18"/>
                <w:szCs w:val="18"/>
              </w:rPr>
              <w:t>報告者自身について報告</w:t>
            </w:r>
          </w:p>
        </w:tc>
      </w:tr>
    </w:tbl>
    <w:p w:rsidR="00972D8A" w:rsidRPr="00626A82" w:rsidRDefault="00626A82" w:rsidP="00626A82">
      <w:pPr>
        <w:spacing w:line="240" w:lineRule="exact"/>
        <w:rPr>
          <w:rFonts w:asciiTheme="majorHAnsi" w:eastAsiaTheme="majorHAnsi" w:hAnsiTheme="majorHAnsi"/>
          <w:sz w:val="18"/>
          <w:szCs w:val="18"/>
        </w:rPr>
      </w:pPr>
      <w:r w:rsidRPr="00626A82">
        <w:rPr>
          <w:rFonts w:asciiTheme="majorHAnsi" w:eastAsiaTheme="majorHAnsi" w:hAnsiTheme="majorHAnsi"/>
          <w:sz w:val="18"/>
          <w:szCs w:val="18"/>
        </w:rPr>
        <w:t>＊上記の金額や株の記載については、すべて１つの企業・団体からのものである。</w:t>
      </w:r>
    </w:p>
    <w:sectPr w:rsidR="00972D8A" w:rsidRPr="00626A82" w:rsidSect="00B078E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E5"/>
    <w:rsid w:val="000933D2"/>
    <w:rsid w:val="001D08FC"/>
    <w:rsid w:val="00367F34"/>
    <w:rsid w:val="003E6F62"/>
    <w:rsid w:val="00563E1B"/>
    <w:rsid w:val="00626A82"/>
    <w:rsid w:val="007242EC"/>
    <w:rsid w:val="0092132C"/>
    <w:rsid w:val="00957208"/>
    <w:rsid w:val="00972D8A"/>
    <w:rsid w:val="00A40550"/>
    <w:rsid w:val="00A66A90"/>
    <w:rsid w:val="00B078E5"/>
    <w:rsid w:val="00C50D67"/>
    <w:rsid w:val="00D041A1"/>
    <w:rsid w:val="00D43FD1"/>
    <w:rsid w:val="00D56818"/>
    <w:rsid w:val="00D6134D"/>
    <w:rsid w:val="00D71A60"/>
    <w:rsid w:val="00DA31CC"/>
    <w:rsid w:val="00ED495A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94580"/>
  <w15:chartTrackingRefBased/>
  <w15:docId w15:val="{1EFDB559-C836-4F2A-BCE4-43C76A0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紀子</dc:creator>
  <cp:keywords/>
  <dc:description/>
  <cp:lastModifiedBy>佐藤 紀子</cp:lastModifiedBy>
  <cp:revision>6</cp:revision>
  <dcterms:created xsi:type="dcterms:W3CDTF">2022-01-24T10:38:00Z</dcterms:created>
  <dcterms:modified xsi:type="dcterms:W3CDTF">2022-02-28T01:42:00Z</dcterms:modified>
</cp:coreProperties>
</file>